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29" w:rsidRDefault="00E57462">
      <w:pPr>
        <w:pStyle w:val="Titolo1"/>
        <w:spacing w:before="71"/>
        <w:ind w:right="39"/>
      </w:pPr>
      <w:bookmarkStart w:id="0" w:name="_GoBack"/>
      <w:bookmarkEnd w:id="0"/>
      <w:r>
        <w:t>DICHIARAZIONE</w:t>
      </w:r>
      <w:r>
        <w:rPr>
          <w:spacing w:val="-18"/>
        </w:rPr>
        <w:t xml:space="preserve"> </w:t>
      </w:r>
      <w:r>
        <w:t>SOSTITUTIVA</w:t>
      </w:r>
      <w:r>
        <w:rPr>
          <w:spacing w:val="-20"/>
        </w:rPr>
        <w:t xml:space="preserve"> </w:t>
      </w:r>
      <w:r>
        <w:t>DELLA</w:t>
      </w:r>
      <w:r>
        <w:rPr>
          <w:spacing w:val="-20"/>
        </w:rPr>
        <w:t xml:space="preserve"> </w:t>
      </w:r>
      <w:r>
        <w:rPr>
          <w:spacing w:val="-2"/>
        </w:rPr>
        <w:t>CERTIFICAZIONE</w:t>
      </w:r>
    </w:p>
    <w:p w:rsidR="00831C29" w:rsidRDefault="00E57462">
      <w:pPr>
        <w:spacing w:before="1"/>
        <w:ind w:left="39" w:right="37"/>
        <w:jc w:val="center"/>
        <w:rPr>
          <w:rFonts w:ascii="Verdana"/>
          <w:b/>
          <w:sz w:val="28"/>
        </w:rPr>
      </w:pPr>
      <w:r>
        <w:rPr>
          <w:rFonts w:ascii="Verdana"/>
          <w:b/>
          <w:sz w:val="28"/>
        </w:rPr>
        <w:t>(Art.</w:t>
      </w:r>
      <w:r>
        <w:rPr>
          <w:rFonts w:ascii="Verdana"/>
          <w:b/>
          <w:spacing w:val="-14"/>
          <w:sz w:val="28"/>
        </w:rPr>
        <w:t xml:space="preserve"> </w:t>
      </w:r>
      <w:r>
        <w:rPr>
          <w:rFonts w:ascii="Verdana"/>
          <w:b/>
          <w:sz w:val="28"/>
        </w:rPr>
        <w:t>46</w:t>
      </w:r>
      <w:r>
        <w:rPr>
          <w:rFonts w:ascii="Verdana"/>
          <w:b/>
          <w:spacing w:val="-6"/>
          <w:sz w:val="28"/>
        </w:rPr>
        <w:t xml:space="preserve"> </w:t>
      </w:r>
      <w:r>
        <w:rPr>
          <w:rFonts w:ascii="Verdana"/>
          <w:b/>
          <w:sz w:val="28"/>
        </w:rPr>
        <w:t>-</w:t>
      </w:r>
      <w:r>
        <w:rPr>
          <w:rFonts w:ascii="Verdana"/>
          <w:b/>
          <w:spacing w:val="-9"/>
          <w:sz w:val="28"/>
        </w:rPr>
        <w:t xml:space="preserve"> </w:t>
      </w:r>
      <w:r>
        <w:rPr>
          <w:rFonts w:ascii="Verdana"/>
          <w:b/>
          <w:sz w:val="28"/>
        </w:rPr>
        <w:t>D.P.R.</w:t>
      </w:r>
      <w:r>
        <w:rPr>
          <w:rFonts w:ascii="Verdana"/>
          <w:b/>
          <w:spacing w:val="-6"/>
          <w:sz w:val="28"/>
        </w:rPr>
        <w:t xml:space="preserve"> </w:t>
      </w:r>
      <w:r>
        <w:rPr>
          <w:rFonts w:ascii="Verdana"/>
          <w:b/>
          <w:sz w:val="28"/>
        </w:rPr>
        <w:t>28</w:t>
      </w:r>
      <w:r>
        <w:rPr>
          <w:rFonts w:ascii="Verdana"/>
          <w:b/>
          <w:spacing w:val="-7"/>
          <w:sz w:val="28"/>
        </w:rPr>
        <w:t xml:space="preserve"> </w:t>
      </w:r>
      <w:r>
        <w:rPr>
          <w:rFonts w:ascii="Verdana"/>
          <w:b/>
          <w:sz w:val="28"/>
        </w:rPr>
        <w:t>dicembre</w:t>
      </w:r>
      <w:r>
        <w:rPr>
          <w:rFonts w:ascii="Verdana"/>
          <w:b/>
          <w:spacing w:val="-5"/>
          <w:sz w:val="28"/>
        </w:rPr>
        <w:t xml:space="preserve"> </w:t>
      </w:r>
      <w:r>
        <w:rPr>
          <w:rFonts w:ascii="Verdana"/>
          <w:b/>
          <w:sz w:val="28"/>
        </w:rPr>
        <w:t>2000,</w:t>
      </w:r>
      <w:r>
        <w:rPr>
          <w:rFonts w:ascii="Verdana"/>
          <w:b/>
          <w:spacing w:val="-8"/>
          <w:sz w:val="28"/>
        </w:rPr>
        <w:t xml:space="preserve"> </w:t>
      </w:r>
      <w:r>
        <w:rPr>
          <w:rFonts w:ascii="Verdana"/>
          <w:b/>
          <w:sz w:val="28"/>
        </w:rPr>
        <w:t>n.</w:t>
      </w:r>
      <w:r>
        <w:rPr>
          <w:rFonts w:ascii="Verdana"/>
          <w:b/>
          <w:spacing w:val="-9"/>
          <w:sz w:val="28"/>
        </w:rPr>
        <w:t xml:space="preserve"> </w:t>
      </w:r>
      <w:r>
        <w:rPr>
          <w:rFonts w:ascii="Verdana"/>
          <w:b/>
          <w:spacing w:val="-4"/>
          <w:sz w:val="28"/>
        </w:rPr>
        <w:t>445)</w:t>
      </w:r>
    </w:p>
    <w:p w:rsidR="00831C29" w:rsidRDefault="00E57462">
      <w:pPr>
        <w:spacing w:before="12" w:line="235" w:lineRule="auto"/>
        <w:ind w:left="39" w:right="39"/>
        <w:jc w:val="center"/>
        <w:rPr>
          <w:rFonts w:ascii="Arial"/>
          <w:i/>
          <w:sz w:val="24"/>
        </w:rPr>
      </w:pPr>
      <w:r>
        <w:rPr>
          <w:rFonts w:ascii="Verdana"/>
          <w:i/>
          <w:sz w:val="24"/>
        </w:rPr>
        <w:t>In</w:t>
      </w:r>
      <w:r>
        <w:rPr>
          <w:rFonts w:ascii="Verdana"/>
          <w:i/>
          <w:spacing w:val="-11"/>
          <w:sz w:val="24"/>
        </w:rPr>
        <w:t xml:space="preserve"> </w:t>
      </w:r>
      <w:r>
        <w:rPr>
          <w:rFonts w:ascii="Verdana"/>
          <w:i/>
          <w:sz w:val="24"/>
        </w:rPr>
        <w:t>riferimento</w:t>
      </w:r>
      <w:r>
        <w:rPr>
          <w:rFonts w:ascii="Verdana"/>
          <w:i/>
          <w:spacing w:val="-7"/>
          <w:sz w:val="24"/>
        </w:rPr>
        <w:t xml:space="preserve"> </w:t>
      </w:r>
      <w:r>
        <w:rPr>
          <w:rFonts w:ascii="Verdana"/>
          <w:i/>
          <w:sz w:val="24"/>
        </w:rPr>
        <w:t>entrata</w:t>
      </w:r>
      <w:r>
        <w:rPr>
          <w:rFonts w:ascii="Verdana"/>
          <w:i/>
          <w:spacing w:val="-7"/>
          <w:sz w:val="24"/>
        </w:rPr>
        <w:t xml:space="preserve"> </w:t>
      </w:r>
      <w:r>
        <w:rPr>
          <w:rFonts w:ascii="Verdana"/>
          <w:i/>
          <w:sz w:val="24"/>
        </w:rPr>
        <w:t>in</w:t>
      </w:r>
      <w:r>
        <w:rPr>
          <w:rFonts w:ascii="Verdana"/>
          <w:i/>
          <w:spacing w:val="-6"/>
          <w:sz w:val="24"/>
        </w:rPr>
        <w:t xml:space="preserve"> </w:t>
      </w:r>
      <w:r>
        <w:rPr>
          <w:rFonts w:ascii="Verdana"/>
          <w:i/>
          <w:sz w:val="24"/>
        </w:rPr>
        <w:t>vigore</w:t>
      </w:r>
      <w:r>
        <w:rPr>
          <w:rFonts w:ascii="Verdana"/>
          <w:i/>
          <w:spacing w:val="-6"/>
          <w:sz w:val="24"/>
        </w:rPr>
        <w:t xml:space="preserve"> </w:t>
      </w:r>
      <w:r>
        <w:rPr>
          <w:rFonts w:ascii="Verdana"/>
          <w:i/>
          <w:sz w:val="24"/>
        </w:rPr>
        <w:t>del</w:t>
      </w:r>
      <w:r>
        <w:rPr>
          <w:rFonts w:ascii="Verdana"/>
          <w:i/>
          <w:spacing w:val="-8"/>
          <w:sz w:val="24"/>
        </w:rPr>
        <w:t xml:space="preserve"> </w:t>
      </w:r>
      <w:r>
        <w:rPr>
          <w:rFonts w:ascii="Verdana"/>
          <w:i/>
          <w:sz w:val="24"/>
        </w:rPr>
        <w:t>decreto</w:t>
      </w:r>
      <w:r>
        <w:rPr>
          <w:rFonts w:ascii="Verdana"/>
          <w:i/>
          <w:spacing w:val="-4"/>
          <w:sz w:val="24"/>
        </w:rPr>
        <w:t xml:space="preserve"> </w:t>
      </w:r>
      <w:r>
        <w:rPr>
          <w:rFonts w:ascii="Verdana"/>
          <w:i/>
          <w:sz w:val="24"/>
        </w:rPr>
        <w:t>legislativo</w:t>
      </w:r>
      <w:r>
        <w:rPr>
          <w:rFonts w:ascii="Verdana"/>
          <w:i/>
          <w:spacing w:val="-6"/>
          <w:sz w:val="24"/>
        </w:rPr>
        <w:t xml:space="preserve"> </w:t>
      </w:r>
      <w:r>
        <w:rPr>
          <w:rFonts w:ascii="Verdana"/>
          <w:i/>
          <w:sz w:val="24"/>
        </w:rPr>
        <w:t>4</w:t>
      </w:r>
      <w:r>
        <w:rPr>
          <w:rFonts w:ascii="Verdana"/>
          <w:i/>
          <w:spacing w:val="-7"/>
          <w:sz w:val="24"/>
        </w:rPr>
        <w:t xml:space="preserve"> </w:t>
      </w:r>
      <w:r>
        <w:rPr>
          <w:rFonts w:ascii="Verdana"/>
          <w:i/>
          <w:sz w:val="24"/>
        </w:rPr>
        <w:t>marzo</w:t>
      </w:r>
      <w:r>
        <w:rPr>
          <w:rFonts w:ascii="Verdana"/>
          <w:i/>
          <w:spacing w:val="-9"/>
          <w:sz w:val="24"/>
        </w:rPr>
        <w:t xml:space="preserve"> </w:t>
      </w:r>
      <w:r>
        <w:rPr>
          <w:rFonts w:ascii="Verdana"/>
          <w:i/>
          <w:sz w:val="24"/>
        </w:rPr>
        <w:t>2014,</w:t>
      </w:r>
      <w:r>
        <w:rPr>
          <w:rFonts w:ascii="Verdana"/>
          <w:i/>
          <w:spacing w:val="-8"/>
          <w:sz w:val="24"/>
        </w:rPr>
        <w:t xml:space="preserve"> </w:t>
      </w:r>
      <w:r>
        <w:rPr>
          <w:rFonts w:ascii="Verdana"/>
          <w:i/>
          <w:sz w:val="24"/>
        </w:rPr>
        <w:t>n.</w:t>
      </w:r>
      <w:r>
        <w:rPr>
          <w:rFonts w:ascii="Verdana"/>
          <w:i/>
          <w:spacing w:val="-11"/>
          <w:sz w:val="24"/>
        </w:rPr>
        <w:t xml:space="preserve"> </w:t>
      </w:r>
      <w:r>
        <w:rPr>
          <w:rFonts w:ascii="Verdana"/>
          <w:i/>
          <w:sz w:val="24"/>
        </w:rPr>
        <w:t>39</w:t>
      </w:r>
      <w:r>
        <w:rPr>
          <w:rFonts w:ascii="Verdana"/>
          <w:i/>
          <w:spacing w:val="-6"/>
          <w:sz w:val="24"/>
        </w:rPr>
        <w:t xml:space="preserve"> </w:t>
      </w:r>
      <w:r>
        <w:rPr>
          <w:rFonts w:ascii="Verdana"/>
          <w:i/>
          <w:sz w:val="24"/>
        </w:rPr>
        <w:t>in attuazione della direttiva 2011/93/UE relativa alla lotta contro l'abuso e lo sfruttamento sessuale dei minori e la pornografia minorile</w:t>
      </w:r>
      <w:r>
        <w:rPr>
          <w:rFonts w:ascii="Arial"/>
          <w:i/>
          <w:sz w:val="24"/>
        </w:rPr>
        <w:t>.</w:t>
      </w:r>
    </w:p>
    <w:p w:rsidR="00831C29" w:rsidRDefault="00831C29">
      <w:pPr>
        <w:pStyle w:val="Corpotesto"/>
        <w:spacing w:before="262"/>
        <w:rPr>
          <w:rFonts w:ascii="Arial"/>
          <w:i/>
          <w:sz w:val="24"/>
        </w:rPr>
      </w:pPr>
    </w:p>
    <w:p w:rsidR="00831C29" w:rsidRDefault="00E57462">
      <w:pPr>
        <w:pStyle w:val="Corpotesto"/>
        <w:tabs>
          <w:tab w:val="left" w:pos="7194"/>
          <w:tab w:val="left" w:pos="9768"/>
        </w:tabs>
        <w:ind w:left="2945" w:right="110" w:hanging="2835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(cognome)</w:t>
      </w:r>
      <w:r>
        <w:tab/>
      </w:r>
      <w:r>
        <w:rPr>
          <w:spacing w:val="-2"/>
        </w:rPr>
        <w:t>(nome)</w:t>
      </w:r>
    </w:p>
    <w:p w:rsidR="00831C29" w:rsidRDefault="00831C29">
      <w:pPr>
        <w:spacing w:before="320"/>
        <w:rPr>
          <w:sz w:val="28"/>
        </w:rPr>
      </w:pPr>
    </w:p>
    <w:p w:rsidR="00831C29" w:rsidRDefault="00E57462">
      <w:pPr>
        <w:pStyle w:val="Corpotesto"/>
        <w:tabs>
          <w:tab w:val="left" w:pos="5684"/>
          <w:tab w:val="left" w:pos="5778"/>
          <w:tab w:val="left" w:pos="6474"/>
          <w:tab w:val="left" w:pos="9655"/>
        </w:tabs>
        <w:spacing w:line="242" w:lineRule="auto"/>
        <w:ind w:left="2237" w:right="223" w:hanging="2127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(luogo)</w:t>
      </w:r>
      <w:r>
        <w:tab/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.)</w:t>
      </w:r>
    </w:p>
    <w:p w:rsidR="00831C29" w:rsidRDefault="00831C29">
      <w:pPr>
        <w:spacing w:before="312"/>
        <w:rPr>
          <w:sz w:val="28"/>
        </w:rPr>
      </w:pPr>
    </w:p>
    <w:p w:rsidR="00831C29" w:rsidRDefault="00E57462">
      <w:pPr>
        <w:pStyle w:val="Corpotesto"/>
        <w:tabs>
          <w:tab w:val="left" w:pos="7689"/>
          <w:tab w:val="left" w:pos="7905"/>
          <w:tab w:val="left" w:pos="8764"/>
        </w:tabs>
        <w:spacing w:line="242" w:lineRule="auto"/>
        <w:ind w:left="2237" w:right="1020" w:hanging="2127"/>
      </w:pP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rPr>
          <w:spacing w:val="-2"/>
        </w:rPr>
        <w:t>(luogo)</w:t>
      </w:r>
      <w:r>
        <w:tab/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.)</w:t>
      </w:r>
    </w:p>
    <w:p w:rsidR="00831C29" w:rsidRDefault="00E57462">
      <w:pPr>
        <w:pStyle w:val="Corpotesto"/>
        <w:tabs>
          <w:tab w:val="left" w:pos="8584"/>
          <w:tab w:val="left" w:pos="9581"/>
        </w:tabs>
        <w:spacing w:before="320" w:line="321" w:lineRule="exact"/>
        <w:ind w:left="120"/>
      </w:pPr>
      <w:r>
        <w:t>in</w:t>
      </w:r>
      <w:r>
        <w:rPr>
          <w:spacing w:val="-6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-5"/>
        </w:rPr>
        <w:t>nr</w:t>
      </w:r>
      <w:r>
        <w:rPr>
          <w:u w:val="single"/>
        </w:rPr>
        <w:tab/>
      </w:r>
    </w:p>
    <w:p w:rsidR="00831C29" w:rsidRDefault="00E57462">
      <w:pPr>
        <w:pStyle w:val="Corpotesto"/>
        <w:spacing w:line="321" w:lineRule="exact"/>
        <w:ind w:left="39"/>
        <w:jc w:val="center"/>
      </w:pPr>
      <w:r>
        <w:rPr>
          <w:spacing w:val="-2"/>
        </w:rPr>
        <w:t>(indirizzo)</w:t>
      </w:r>
    </w:p>
    <w:p w:rsidR="00831C29" w:rsidRDefault="00831C29">
      <w:pPr>
        <w:spacing w:before="4"/>
        <w:rPr>
          <w:sz w:val="28"/>
        </w:rPr>
      </w:pPr>
    </w:p>
    <w:p w:rsidR="00831C29" w:rsidRDefault="00E57462">
      <w:pPr>
        <w:pStyle w:val="Corpotesto"/>
        <w:ind w:left="113" w:right="28"/>
      </w:pPr>
      <w:r>
        <w:t>consapevole</w:t>
      </w:r>
      <w:r>
        <w:rPr>
          <w:spacing w:val="-18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sanzioni</w:t>
      </w:r>
      <w:r>
        <w:rPr>
          <w:spacing w:val="-18"/>
        </w:rPr>
        <w:t xml:space="preserve"> </w:t>
      </w:r>
      <w:r>
        <w:t>penali,</w:t>
      </w:r>
      <w:r>
        <w:rPr>
          <w:spacing w:val="-17"/>
        </w:rPr>
        <w:t xml:space="preserve"> </w:t>
      </w:r>
      <w:r>
        <w:t>nel</w:t>
      </w:r>
      <w:r>
        <w:rPr>
          <w:spacing w:val="-18"/>
        </w:rPr>
        <w:t xml:space="preserve"> </w:t>
      </w:r>
      <w:r>
        <w:t>caso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dichiarazioni</w:t>
      </w:r>
      <w:r>
        <w:rPr>
          <w:spacing w:val="-16"/>
        </w:rPr>
        <w:t xml:space="preserve"> </w:t>
      </w:r>
      <w:r>
        <w:t>non</w:t>
      </w:r>
      <w:r>
        <w:rPr>
          <w:spacing w:val="-17"/>
        </w:rPr>
        <w:t xml:space="preserve"> </w:t>
      </w:r>
      <w:r>
        <w:t>veritiere,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formazione o uso di atti falsi, richiamate dall’art. 76 del D.P.R. 445 del 28 dicembre 2000</w:t>
      </w:r>
    </w:p>
    <w:p w:rsidR="00831C29" w:rsidRDefault="00E57462">
      <w:pPr>
        <w:pStyle w:val="Titolo1"/>
        <w:spacing w:before="7"/>
        <w:rPr>
          <w:rFonts w:ascii="Times New Roman"/>
        </w:rPr>
      </w:pPr>
      <w:r>
        <w:rPr>
          <w:rFonts w:ascii="Times New Roman"/>
          <w:spacing w:val="-2"/>
        </w:rPr>
        <w:t>DICHIARA</w:t>
      </w:r>
    </w:p>
    <w:p w:rsidR="00831C29" w:rsidRDefault="00E57462">
      <w:pPr>
        <w:pStyle w:val="Corpotesto"/>
        <w:spacing w:before="268"/>
        <w:ind w:left="113"/>
      </w:pP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riportato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suo</w:t>
      </w:r>
      <w:r>
        <w:rPr>
          <w:spacing w:val="-7"/>
        </w:rPr>
        <w:t xml:space="preserve"> </w:t>
      </w:r>
      <w:r>
        <w:t>carico</w:t>
      </w:r>
      <w:r>
        <w:rPr>
          <w:spacing w:val="-7"/>
        </w:rPr>
        <w:t xml:space="preserve"> </w:t>
      </w:r>
      <w:r>
        <w:t>condanne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proofErr w:type="spellStart"/>
      <w:r>
        <w:t>talun</w:t>
      </w:r>
      <w:proofErr w:type="spellEnd"/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reati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rPr>
          <w:spacing w:val="-2"/>
        </w:rPr>
        <w:t>articoli</w:t>
      </w:r>
    </w:p>
    <w:p w:rsidR="00831C29" w:rsidRDefault="00E57462">
      <w:pPr>
        <w:pStyle w:val="Corpotesto"/>
        <w:spacing w:before="160" w:line="360" w:lineRule="auto"/>
        <w:ind w:left="113" w:right="110"/>
      </w:pPr>
      <w:r>
        <w:t>600-</w:t>
      </w:r>
      <w:r>
        <w:rPr>
          <w:i/>
        </w:rPr>
        <w:t>bis</w:t>
      </w:r>
      <w:r>
        <w:t>,</w:t>
      </w:r>
      <w:r>
        <w:rPr>
          <w:spacing w:val="-4"/>
        </w:rPr>
        <w:t xml:space="preserve"> </w:t>
      </w:r>
      <w:r>
        <w:t>600-</w:t>
      </w:r>
      <w:r>
        <w:rPr>
          <w:i/>
        </w:rPr>
        <w:t>ter</w:t>
      </w:r>
      <w:r>
        <w:t>,</w:t>
      </w:r>
      <w:r>
        <w:rPr>
          <w:spacing w:val="-4"/>
        </w:rPr>
        <w:t xml:space="preserve"> </w:t>
      </w:r>
      <w:r>
        <w:t>600-</w:t>
      </w:r>
      <w:r>
        <w:rPr>
          <w:i/>
        </w:rPr>
        <w:t>quater</w:t>
      </w:r>
      <w:r>
        <w:t>,</w:t>
      </w:r>
      <w:r>
        <w:rPr>
          <w:spacing w:val="-4"/>
        </w:rPr>
        <w:t xml:space="preserve"> </w:t>
      </w:r>
      <w:r>
        <w:t>600-</w:t>
      </w:r>
      <w:r>
        <w:rPr>
          <w:i/>
        </w:rPr>
        <w:t>quinquies</w:t>
      </w:r>
      <w:r>
        <w:rPr>
          <w:i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609-</w:t>
      </w:r>
      <w:r>
        <w:rPr>
          <w:i/>
        </w:rPr>
        <w:t>undecies</w:t>
      </w:r>
      <w:r>
        <w:rPr>
          <w:i/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penale,</w:t>
      </w:r>
      <w:r>
        <w:rPr>
          <w:spacing w:val="-4"/>
        </w:rPr>
        <w:t xml:space="preserve"> </w:t>
      </w:r>
      <w:r>
        <w:t xml:space="preserve">ovvero irrogazione di sanzioni </w:t>
      </w:r>
      <w:proofErr w:type="spellStart"/>
      <w:r>
        <w:t>interdittive</w:t>
      </w:r>
      <w:proofErr w:type="spellEnd"/>
      <w:r>
        <w:t xml:space="preserve"> all'esercizio di attività che comportino contatti diretti e regolari con minori</w:t>
      </w:r>
    </w:p>
    <w:p w:rsidR="00831C29" w:rsidRDefault="00831C29">
      <w:pPr>
        <w:spacing w:before="1"/>
        <w:rPr>
          <w:sz w:val="28"/>
        </w:rPr>
      </w:pPr>
    </w:p>
    <w:p w:rsidR="00831C29" w:rsidRDefault="00E57462">
      <w:pPr>
        <w:spacing w:before="1"/>
        <w:ind w:left="113" w:right="100"/>
        <w:jc w:val="both"/>
        <w:rPr>
          <w:i/>
        </w:rPr>
      </w:pPr>
      <w:r>
        <w:rPr>
          <w:i/>
        </w:rPr>
        <w:t>Dichiaro di esse</w:t>
      </w:r>
      <w:r>
        <w:rPr>
          <w:i/>
        </w:rPr>
        <w:t xml:space="preserve">re informato, ai sensi e per gli effetti di cui all’art. 18 del D. </w:t>
      </w:r>
      <w:proofErr w:type="spellStart"/>
      <w:r>
        <w:rPr>
          <w:i/>
        </w:rPr>
        <w:t>Lgs</w:t>
      </w:r>
      <w:proofErr w:type="spellEnd"/>
      <w:r>
        <w:rPr>
          <w:i/>
        </w:rPr>
        <w:t xml:space="preserve"> n. 196/2003 che i dati personali raccolti saranno trattati, anche con strumenti informatici, esclusivamente nell’ambito del procedimento per il quale la presente dichiarazione viene res</w:t>
      </w:r>
      <w:r>
        <w:rPr>
          <w:i/>
        </w:rPr>
        <w:t>a.</w:t>
      </w:r>
    </w:p>
    <w:p w:rsidR="00831C29" w:rsidRDefault="00831C29">
      <w:pPr>
        <w:rPr>
          <w:i/>
          <w:sz w:val="20"/>
        </w:rPr>
      </w:pPr>
    </w:p>
    <w:p w:rsidR="00831C29" w:rsidRDefault="00E57462">
      <w:pPr>
        <w:spacing w:before="158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261607</wp:posOffset>
                </wp:positionV>
                <wp:extent cx="21329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2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2965">
                              <a:moveTo>
                                <a:pt x="0" y="0"/>
                              </a:moveTo>
                              <a:lnTo>
                                <a:pt x="213296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B2F48" id="Graphic 1" o:spid="_x0000_s1026" style="position:absolute;margin-left:56.65pt;margin-top:20.6pt;width:167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2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" path="m,l2132965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831C29" w:rsidRDefault="00E57462">
      <w:pPr>
        <w:pStyle w:val="Corpotesto"/>
        <w:spacing w:line="264" w:lineRule="exact"/>
        <w:ind w:left="821"/>
      </w:pPr>
      <w:r>
        <w:t>(luogo,</w:t>
      </w:r>
      <w:r>
        <w:rPr>
          <w:spacing w:val="-17"/>
        </w:rPr>
        <w:t xml:space="preserve"> </w:t>
      </w:r>
      <w:r>
        <w:rPr>
          <w:spacing w:val="-2"/>
        </w:rPr>
        <w:t>data)</w:t>
      </w:r>
    </w:p>
    <w:p w:rsidR="00831C29" w:rsidRDefault="00E57462">
      <w:pPr>
        <w:pStyle w:val="Titolo1"/>
        <w:spacing w:line="318" w:lineRule="exact"/>
        <w:ind w:left="5516" w:right="0"/>
        <w:jc w:val="left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Dichiarante</w:t>
      </w:r>
    </w:p>
    <w:p w:rsidR="00831C29" w:rsidRDefault="00831C29">
      <w:pPr>
        <w:rPr>
          <w:b/>
          <w:sz w:val="20"/>
        </w:rPr>
      </w:pPr>
    </w:p>
    <w:p w:rsidR="00831C29" w:rsidRDefault="00E57462">
      <w:pPr>
        <w:spacing w:before="151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3347084</wp:posOffset>
                </wp:positionH>
                <wp:positionV relativeFrom="paragraph">
                  <wp:posOffset>257589</wp:posOffset>
                </wp:positionV>
                <wp:extent cx="26663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6365">
                              <a:moveTo>
                                <a:pt x="0" y="0"/>
                              </a:moveTo>
                              <a:lnTo>
                                <a:pt x="266636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2EC6C" id="Graphic 2" o:spid="_x0000_s1026" style="position:absolute;margin-left:263.55pt;margin-top:20.3pt;width:209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" path="m,l2666365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831C29" w:rsidRDefault="00E57462">
      <w:pPr>
        <w:spacing w:before="184"/>
        <w:ind w:left="113" w:right="126"/>
        <w:jc w:val="both"/>
        <w:rPr>
          <w:i/>
          <w:sz w:val="20"/>
        </w:rPr>
      </w:pPr>
      <w:r>
        <w:rPr>
          <w:i/>
          <w:sz w:val="20"/>
        </w:rPr>
        <w:t>Ai sensi dell’art.38, D.P.R. 445 del 28 dicembre 2000, la dichiarazione è sottoscritta dall’interessato in presenza del dipendente addetto ovvero sottoscritta o inviata insieme alla fotocopia, non autenticata di un documento di identità del dichiarante, al</w:t>
      </w:r>
      <w:r>
        <w:rPr>
          <w:i/>
          <w:sz w:val="20"/>
        </w:rPr>
        <w:t>l’ufficio competente via fax, tramite un incaricato, oppure a mezzo posta.</w:t>
      </w:r>
    </w:p>
    <w:sectPr w:rsidR="00831C29">
      <w:type w:val="continuous"/>
      <w:pgSz w:w="11930" w:h="1686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29"/>
    <w:rsid w:val="00831C29"/>
    <w:rsid w:val="00E5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B5BEC-A098-4D22-AD68-BDFFFAC6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9" w:right="37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DELLA CERTIFICAZIONE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DELLA CERTIFICAZIONE</dc:title>
  <dc:creator>ltodesco</dc:creator>
  <cp:lastModifiedBy>user</cp:lastModifiedBy>
  <cp:revision>2</cp:revision>
  <dcterms:created xsi:type="dcterms:W3CDTF">2024-08-30T10:12:00Z</dcterms:created>
  <dcterms:modified xsi:type="dcterms:W3CDTF">2024-08-30T10:12:00Z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2019</vt:lpwstr>
  </property>
</Properties>
</file>